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FC" w:rsidRPr="003B278A" w:rsidRDefault="003668FC" w:rsidP="003668FC">
      <w:pPr>
        <w:jc w:val="center"/>
        <w:rPr>
          <w:rFonts w:ascii="Source Sans Pro" w:hAnsi="Source Sans Pro"/>
          <w:b/>
          <w:sz w:val="22"/>
          <w:szCs w:val="22"/>
          <w:u w:val="single"/>
        </w:rPr>
      </w:pPr>
      <w:r w:rsidRPr="003B278A">
        <w:rPr>
          <w:rFonts w:ascii="Source Sans Pro" w:hAnsi="Source Sans Pro"/>
          <w:b/>
          <w:sz w:val="22"/>
          <w:szCs w:val="22"/>
          <w:u w:val="single"/>
        </w:rPr>
        <w:t>DECLARACIÓN CUMPLIMIENTO DE LA NORMATIVA DE PREVENCIÓN DE RIESGOS LABORALES</w:t>
      </w:r>
    </w:p>
    <w:p w:rsidR="003668FC" w:rsidRPr="00E756A3" w:rsidRDefault="00264954" w:rsidP="003668FC">
      <w:pPr>
        <w:rPr>
          <w:rFonts w:ascii="Source Sans Pro" w:hAnsi="Source Sans Pro"/>
          <w:color w:val="000000" w:themeColor="text1"/>
          <w:sz w:val="21"/>
          <w:szCs w:val="21"/>
        </w:rPr>
      </w:pPr>
      <w:r>
        <w:rPr>
          <w:rFonts w:cstheme="minorHAnsi"/>
          <w:b/>
          <w:noProof/>
          <w:sz w:val="32"/>
          <w:u w:val="single"/>
        </w:rPr>
        <w:drawing>
          <wp:anchor distT="0" distB="0" distL="114300" distR="114300" simplePos="0" relativeHeight="251659264" behindDoc="0" locked="0" layoutInCell="1" allowOverlap="1" wp14:anchorId="0C1972E4" wp14:editId="4759442F">
            <wp:simplePos x="0" y="0"/>
            <wp:positionH relativeFrom="column">
              <wp:posOffset>5437505</wp:posOffset>
            </wp:positionH>
            <wp:positionV relativeFrom="paragraph">
              <wp:posOffset>18415</wp:posOffset>
            </wp:positionV>
            <wp:extent cx="734695" cy="400050"/>
            <wp:effectExtent l="0" t="0" r="8255" b="0"/>
            <wp:wrapNone/>
            <wp:docPr id="10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68FC" w:rsidRDefault="003668FC" w:rsidP="003668FC">
      <w:pPr>
        <w:rPr>
          <w:rFonts w:ascii="Source Sans Pro" w:hAnsi="Source Sans Pro"/>
          <w:color w:val="000000" w:themeColor="text1"/>
          <w:sz w:val="21"/>
          <w:szCs w:val="21"/>
        </w:rPr>
      </w:pPr>
    </w:p>
    <w:p w:rsidR="00264954" w:rsidRPr="00E756A3" w:rsidRDefault="00264954" w:rsidP="003668FC">
      <w:pPr>
        <w:rPr>
          <w:rFonts w:ascii="Source Sans Pro" w:hAnsi="Source Sans Pro"/>
          <w:color w:val="000000" w:themeColor="text1"/>
          <w:sz w:val="21"/>
          <w:szCs w:val="21"/>
        </w:rPr>
      </w:pPr>
    </w:p>
    <w:p w:rsidR="003668FC" w:rsidRPr="00E756A3" w:rsidRDefault="003668FC" w:rsidP="003668FC">
      <w:pPr>
        <w:rPr>
          <w:rFonts w:ascii="Source Sans Pro" w:hAnsi="Source Sans Pro"/>
          <w:color w:val="000000" w:themeColor="text1"/>
          <w:sz w:val="21"/>
          <w:szCs w:val="21"/>
        </w:rPr>
      </w:pPr>
    </w:p>
    <w:p w:rsidR="003668FC" w:rsidRPr="00E756A3" w:rsidRDefault="003668FC" w:rsidP="003668FC">
      <w:pPr>
        <w:jc w:val="both"/>
        <w:rPr>
          <w:rFonts w:ascii="Source Sans Pro" w:hAnsi="Source Sans Pro"/>
          <w:color w:val="FF0000"/>
          <w:sz w:val="21"/>
          <w:szCs w:val="21"/>
        </w:rPr>
      </w:pPr>
      <w:proofErr w:type="gramStart"/>
      <w:r w:rsidRPr="00E756A3">
        <w:rPr>
          <w:rFonts w:ascii="Source Sans Pro" w:hAnsi="Source Sans Pro"/>
          <w:sz w:val="21"/>
          <w:szCs w:val="21"/>
        </w:rPr>
        <w:t>D./</w:t>
      </w:r>
      <w:proofErr w:type="gramEnd"/>
      <w:r w:rsidRPr="00E756A3">
        <w:rPr>
          <w:rFonts w:ascii="Source Sans Pro" w:hAnsi="Source Sans Pro"/>
          <w:sz w:val="21"/>
          <w:szCs w:val="21"/>
        </w:rPr>
        <w:t>Dña..........................................................................................., con DNI.............................., en nombre y</w:t>
      </w:r>
      <w:r w:rsidRPr="00E756A3">
        <w:rPr>
          <w:rFonts w:ascii="Source Sans Pro" w:hAnsi="Source Sans Pro"/>
          <w:color w:val="000000" w:themeColor="text1"/>
          <w:sz w:val="21"/>
          <w:szCs w:val="21"/>
        </w:rPr>
        <w:t xml:space="preserve"> representación de la entidad....................................................................................., con NIF…….…………., beneficiaria del incentivo con código................................, mediante el presente documento, bajo su exclusiva responsabilidad y en cumplimiento de la ORDEN reguladora,</w:t>
      </w:r>
    </w:p>
    <w:p w:rsidR="003668FC" w:rsidRPr="00E756A3" w:rsidRDefault="003668FC" w:rsidP="003668FC">
      <w:pPr>
        <w:jc w:val="both"/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jc w:val="both"/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jc w:val="center"/>
        <w:rPr>
          <w:rFonts w:ascii="Source Sans Pro" w:hAnsi="Source Sans Pro"/>
          <w:b/>
          <w:sz w:val="21"/>
          <w:szCs w:val="21"/>
        </w:rPr>
      </w:pPr>
      <w:r w:rsidRPr="00E756A3">
        <w:rPr>
          <w:rFonts w:ascii="Source Sans Pro" w:hAnsi="Source Sans Pro"/>
          <w:b/>
          <w:sz w:val="21"/>
          <w:szCs w:val="21"/>
        </w:rPr>
        <w:t>DECLARA RESPONSABLEMENTE</w:t>
      </w:r>
    </w:p>
    <w:p w:rsidR="003668FC" w:rsidRPr="00E756A3" w:rsidRDefault="003668FC" w:rsidP="003668FC">
      <w:pPr>
        <w:jc w:val="both"/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jc w:val="both"/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jc w:val="both"/>
        <w:rPr>
          <w:rFonts w:ascii="Source Sans Pro" w:hAnsi="Source Sans Pro" w:cstheme="minorHAnsi"/>
          <w:sz w:val="21"/>
          <w:szCs w:val="21"/>
        </w:rPr>
      </w:pPr>
      <w:r w:rsidRPr="00E756A3">
        <w:rPr>
          <w:rFonts w:ascii="Source Sans Pro" w:hAnsi="Source Sans Pro" w:cstheme="minorHAnsi"/>
          <w:sz w:val="21"/>
          <w:szCs w:val="21"/>
        </w:rPr>
        <w:t>Que cumple con la normativa de prevención de riesgos laborales de aplicación.</w:t>
      </w:r>
    </w:p>
    <w:p w:rsidR="003668FC" w:rsidRPr="00E756A3" w:rsidRDefault="003668FC" w:rsidP="003668FC">
      <w:pPr>
        <w:jc w:val="both"/>
        <w:rPr>
          <w:rFonts w:ascii="Source Sans Pro" w:hAnsi="Source Sans Pro" w:cstheme="minorHAnsi"/>
          <w:sz w:val="21"/>
          <w:szCs w:val="21"/>
        </w:rPr>
      </w:pPr>
    </w:p>
    <w:p w:rsidR="003668FC" w:rsidRPr="00E756A3" w:rsidRDefault="003668FC" w:rsidP="003668FC">
      <w:pPr>
        <w:jc w:val="both"/>
        <w:rPr>
          <w:rFonts w:ascii="Source Sans Pro" w:hAnsi="Source Sans Pro" w:cstheme="minorHAnsi"/>
          <w:sz w:val="21"/>
          <w:szCs w:val="21"/>
        </w:rPr>
      </w:pPr>
      <w:r w:rsidRPr="00E756A3">
        <w:rPr>
          <w:rFonts w:ascii="Source Sans Pro" w:hAnsi="Source Sans Pro" w:cstheme="minorHAnsi"/>
          <w:sz w:val="21"/>
          <w:szCs w:val="21"/>
        </w:rPr>
        <w:t>Esta declaración no le exime de someterse a cualquier actuación de comprobación a este respecto a efectuar por los órganos competentes, t</w:t>
      </w:r>
      <w:bookmarkStart w:id="0" w:name="_GoBack"/>
      <w:bookmarkEnd w:id="0"/>
      <w:r w:rsidRPr="00E756A3">
        <w:rPr>
          <w:rFonts w:ascii="Source Sans Pro" w:hAnsi="Source Sans Pro" w:cstheme="minorHAnsi"/>
          <w:sz w:val="21"/>
          <w:szCs w:val="21"/>
        </w:rPr>
        <w:t>anto nacionales como comunitarios, aportando cuanta información le sea requerida.</w:t>
      </w:r>
    </w:p>
    <w:p w:rsidR="003668FC" w:rsidRPr="00E756A3" w:rsidRDefault="003668FC" w:rsidP="003668FC">
      <w:pPr>
        <w:jc w:val="both"/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ind w:firstLine="708"/>
        <w:jc w:val="both"/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ind w:firstLine="708"/>
        <w:jc w:val="both"/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  <w:r w:rsidRPr="00E756A3">
        <w:rPr>
          <w:rFonts w:ascii="Source Sans Pro" w:hAnsi="Source Sans Pro"/>
          <w:sz w:val="21"/>
          <w:szCs w:val="21"/>
        </w:rPr>
        <w:t xml:space="preserve">En......................................................, a.......... de................................ </w:t>
      </w:r>
      <w:proofErr w:type="gramStart"/>
      <w:r w:rsidRPr="00E756A3">
        <w:rPr>
          <w:rFonts w:ascii="Source Sans Pro" w:hAnsi="Source Sans Pro"/>
          <w:sz w:val="21"/>
          <w:szCs w:val="21"/>
        </w:rPr>
        <w:t>de</w:t>
      </w:r>
      <w:proofErr w:type="gramEnd"/>
      <w:r w:rsidRPr="00E756A3">
        <w:rPr>
          <w:rFonts w:ascii="Source Sans Pro" w:hAnsi="Source Sans Pro"/>
          <w:sz w:val="21"/>
          <w:szCs w:val="21"/>
        </w:rPr>
        <w:t xml:space="preserve"> 2021.</w:t>
      </w: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  <w:r w:rsidRPr="00E756A3">
        <w:rPr>
          <w:rFonts w:ascii="Source Sans Pro" w:hAnsi="Source Sans Pro"/>
          <w:sz w:val="21"/>
          <w:szCs w:val="21"/>
        </w:rPr>
        <w:t>Firma del representante legal de la entidad</w:t>
      </w: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  <w:r w:rsidRPr="00E756A3">
        <w:rPr>
          <w:rFonts w:ascii="Source Sans Pro" w:hAnsi="Source Sans Pro"/>
          <w:sz w:val="21"/>
          <w:szCs w:val="21"/>
        </w:rPr>
        <w:t>Nombre:</w:t>
      </w: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  <w:r w:rsidRPr="00E756A3">
        <w:rPr>
          <w:rFonts w:ascii="Source Sans Pro" w:hAnsi="Source Sans Pro"/>
          <w:sz w:val="21"/>
          <w:szCs w:val="21"/>
        </w:rPr>
        <w:t>(Sello y firma) o (Firma Electrónica)</w:t>
      </w:r>
    </w:p>
    <w:p w:rsidR="003668FC" w:rsidRPr="00E756A3" w:rsidRDefault="003668FC" w:rsidP="003668FC">
      <w:pPr>
        <w:rPr>
          <w:rFonts w:ascii="Source Sans Pro" w:hAnsi="Source Sans Pro"/>
          <w:sz w:val="21"/>
          <w:szCs w:val="21"/>
        </w:rPr>
      </w:pPr>
    </w:p>
    <w:p w:rsidR="003668FC" w:rsidRPr="003F1CCC" w:rsidRDefault="003668FC" w:rsidP="003668FC">
      <w:pPr>
        <w:pStyle w:val="Textoindependiente"/>
        <w:kinsoku w:val="0"/>
        <w:overflowPunct w:val="0"/>
        <w:ind w:left="0"/>
        <w:jc w:val="both"/>
        <w:rPr>
          <w:rFonts w:ascii="Arial Narrow" w:hAnsi="Arial Narrow" w:cs="Calibri"/>
          <w:b/>
          <w:spacing w:val="-8"/>
          <w:w w:val="105"/>
          <w:sz w:val="26"/>
          <w:szCs w:val="26"/>
        </w:rPr>
      </w:pPr>
    </w:p>
    <w:p w:rsidR="00405C98" w:rsidRPr="00A83CF0" w:rsidRDefault="00405C98" w:rsidP="00A83CF0"/>
    <w:sectPr w:rsidR="00405C98" w:rsidRPr="00A83CF0" w:rsidSect="00427D6A">
      <w:headerReference w:type="default" r:id="rId10"/>
      <w:headerReference w:type="first" r:id="rId11"/>
      <w:pgSz w:w="11900" w:h="16840" w:code="9"/>
      <w:pgMar w:top="1701" w:right="1418" w:bottom="709" w:left="1418" w:header="425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AE" w:rsidRDefault="008D75AE" w:rsidP="00086BA9">
      <w:r>
        <w:separator/>
      </w:r>
    </w:p>
  </w:endnote>
  <w:endnote w:type="continuationSeparator" w:id="0">
    <w:p w:rsidR="008D75AE" w:rsidRDefault="008D75AE" w:rsidP="0008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AE" w:rsidRDefault="008D75AE" w:rsidP="00086BA9">
      <w:r>
        <w:separator/>
      </w:r>
    </w:p>
  </w:footnote>
  <w:footnote w:type="continuationSeparator" w:id="0">
    <w:p w:rsidR="008D75AE" w:rsidRDefault="008D75AE" w:rsidP="00086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587F80" w:rsidTr="002E0FAA">
      <w:tc>
        <w:tcPr>
          <w:tcW w:w="3544" w:type="dxa"/>
          <w:vAlign w:val="center"/>
        </w:tcPr>
        <w:p w:rsidR="00587F80" w:rsidRDefault="00D93ED6" w:rsidP="002E0FAA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inline distT="0" distB="0" distL="0" distR="0" wp14:anchorId="1A0E2A40" wp14:editId="2C778AB4">
                <wp:extent cx="563880" cy="530352"/>
                <wp:effectExtent l="0" t="0" r="0" b="3175"/>
                <wp:docPr id="3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JuntaAndalucia-simbol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530352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:rsidR="00587F80" w:rsidRDefault="00587F80" w:rsidP="002E0FAA">
          <w:pPr>
            <w:pStyle w:val="Encabezado"/>
            <w:ind w:right="454"/>
          </w:pPr>
        </w:p>
      </w:tc>
      <w:tc>
        <w:tcPr>
          <w:tcW w:w="3402" w:type="dxa"/>
          <w:vAlign w:val="center"/>
        </w:tcPr>
        <w:p w:rsidR="00587F80" w:rsidRDefault="00587F80" w:rsidP="002E0FAA">
          <w:pPr>
            <w:pStyle w:val="Encabezado"/>
            <w:ind w:right="-108"/>
          </w:pPr>
        </w:p>
      </w:tc>
    </w:tr>
  </w:tbl>
  <w:p w:rsidR="00386C85" w:rsidRDefault="00386C85" w:rsidP="005F5811">
    <w:pPr>
      <w:pStyle w:val="Encabezado"/>
      <w:ind w:right="45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D93ED6" w:rsidTr="00FC66A7">
      <w:tc>
        <w:tcPr>
          <w:tcW w:w="3544" w:type="dxa"/>
          <w:vAlign w:val="center"/>
        </w:tcPr>
        <w:p w:rsidR="00D93ED6" w:rsidRDefault="00427D6A" w:rsidP="00FC66A7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1" locked="1" layoutInCell="1" allowOverlap="1" wp14:anchorId="77C2958D" wp14:editId="7EF02965">
                <wp:simplePos x="0" y="0"/>
                <wp:positionH relativeFrom="column">
                  <wp:posOffset>6210300</wp:posOffset>
                </wp:positionH>
                <wp:positionV relativeFrom="page">
                  <wp:posOffset>9598660</wp:posOffset>
                </wp:positionV>
                <wp:extent cx="468630" cy="680085"/>
                <wp:effectExtent l="0" t="0" r="7620" b="5715"/>
                <wp:wrapNone/>
                <wp:docPr id="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intosh HD:Users:Jelen:Desktop:ManualJunta:PapeleriaEditables:JuntaAndalucia-escu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63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="00D93ED6" w:rsidRPr="004F41FF">
            <w:rPr>
              <w:noProof/>
            </w:rPr>
            <w:drawing>
              <wp:anchor distT="0" distB="0" distL="114300" distR="114300" simplePos="0" relativeHeight="251661312" behindDoc="0" locked="1" layoutInCell="1" allowOverlap="1" wp14:anchorId="0110F0BD" wp14:editId="01F031DE">
                <wp:simplePos x="0" y="0"/>
                <wp:positionH relativeFrom="column">
                  <wp:posOffset>-90642</wp:posOffset>
                </wp:positionH>
                <wp:positionV relativeFrom="page">
                  <wp:posOffset>-246173</wp:posOffset>
                </wp:positionV>
                <wp:extent cx="1613647" cy="1222460"/>
                <wp:effectExtent l="0" t="0" r="0" b="0"/>
                <wp:wrapThrough wrapText="bothSides">
                  <wp:wrapPolygon edited="0">
                    <wp:start x="9946" y="5049"/>
                    <wp:lineTo x="7906" y="10435"/>
                    <wp:lineTo x="4080" y="13802"/>
                    <wp:lineTo x="2805" y="15485"/>
                    <wp:lineTo x="2805" y="16158"/>
                    <wp:lineTo x="18871" y="16158"/>
                    <wp:lineTo x="19126" y="15485"/>
                    <wp:lineTo x="14026" y="10435"/>
                    <wp:lineTo x="12241" y="5049"/>
                    <wp:lineTo x="9946" y="5049"/>
                  </wp:wrapPolygon>
                </wp:wrapThrough>
                <wp:docPr id="4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535" cy="122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0" w:type="dxa"/>
          <w:vAlign w:val="center"/>
        </w:tcPr>
        <w:p w:rsidR="00D93ED6" w:rsidRDefault="00D93ED6" w:rsidP="00FC66A7">
          <w:pPr>
            <w:pStyle w:val="Encabezado"/>
            <w:ind w:right="454"/>
          </w:pPr>
          <w:r w:rsidRPr="00786DA5">
            <w:rPr>
              <w:noProof/>
            </w:rPr>
            <w:drawing>
              <wp:inline distT="0" distB="0" distL="0" distR="0" wp14:anchorId="76B5D5C2" wp14:editId="38D65D16">
                <wp:extent cx="784943" cy="735883"/>
                <wp:effectExtent l="19050" t="0" r="0" b="0"/>
                <wp:docPr id="5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943" cy="735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D93ED6" w:rsidRDefault="00D76B1C" w:rsidP="00FC66A7">
          <w:pPr>
            <w:pStyle w:val="Encabezado"/>
            <w:ind w:right="-108"/>
          </w:pPr>
          <w:r>
            <w:rPr>
              <w:noProof/>
            </w:rPr>
            <mc:AlternateContent>
              <mc:Choice Requires="wps">
                <w:drawing>
                  <wp:anchor distT="0" distB="360045" distL="114300" distR="114300" simplePos="0" relativeHeight="251665408" behindDoc="0" locked="0" layoutInCell="1" allowOverlap="1" wp14:anchorId="7BE47528" wp14:editId="066F6F07">
                    <wp:simplePos x="0" y="0"/>
                    <wp:positionH relativeFrom="column">
                      <wp:posOffset>-67310</wp:posOffset>
                    </wp:positionH>
                    <wp:positionV relativeFrom="page">
                      <wp:posOffset>248920</wp:posOffset>
                    </wp:positionV>
                    <wp:extent cx="2346960" cy="791845"/>
                    <wp:effectExtent l="0" t="0" r="15240" b="8255"/>
                    <wp:wrapTopAndBottom/>
                    <wp:docPr id="3" name="Cuadro de text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346960" cy="7918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76B1C" w:rsidRDefault="00D76B1C" w:rsidP="00D76B1C">
                                <w:pPr>
                                  <w:pStyle w:val="Cabecera-Consejera"/>
                                </w:pPr>
                                <w:r>
                                  <w:t>Consejería de Economía, Hacienda y Fondos Europeos</w:t>
                                </w:r>
                              </w:p>
                              <w:p w:rsidR="00D76B1C" w:rsidRPr="00761B0C" w:rsidRDefault="00D76B1C" w:rsidP="00D76B1C">
                                <w:pPr>
                                  <w:pStyle w:val="Cabecera-Centrodirectivo"/>
                                </w:pPr>
                                <w:r>
                                  <w:t xml:space="preserve">Agencia de Innovación y Desarrollo de   Andalucía IDEA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" o:spid="_x0000_s1026" type="#_x0000_t202" style="position:absolute;left:0;text-align:left;margin-left:-5.3pt;margin-top:19.6pt;width:184.8pt;height:62.35pt;z-index:251665408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" filled="f" stroked="f" strokeweight=".5pt">
                    <v:path arrowok="t"/>
                    <v:textbox inset="0,0,0,0">
                      <w:txbxContent>
                        <w:p w:rsidR="00D76B1C" w:rsidRDefault="00D76B1C" w:rsidP="00D76B1C">
                          <w:pPr>
                            <w:pStyle w:val="Cabecera-Consejera"/>
                          </w:pPr>
                          <w:r>
                            <w:t>Consejería de Economía, Hacienda y Fondos Europeos</w:t>
                          </w:r>
                        </w:p>
                        <w:p w:rsidR="00D76B1C" w:rsidRPr="00761B0C" w:rsidRDefault="00D76B1C" w:rsidP="00D76B1C">
                          <w:pPr>
                            <w:pStyle w:val="Cabecera-Centrodirectivo"/>
                          </w:pPr>
                          <w:r>
                            <w:t xml:space="preserve">Agencia de Innovación y Desarrollo de   Andalucía IDEA </w:t>
                          </w:r>
                        </w:p>
                      </w:txbxContent>
                    </v:textbox>
                    <w10:wrap type="topAndBottom" anchory="page"/>
                  </v:shape>
                </w:pict>
              </mc:Fallback>
            </mc:AlternateContent>
          </w:r>
        </w:p>
      </w:tc>
    </w:tr>
  </w:tbl>
  <w:p w:rsidR="00D93ED6" w:rsidRPr="00D93ED6" w:rsidRDefault="00D93ED6" w:rsidP="00D93E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0293"/>
    <w:multiLevelType w:val="hybridMultilevel"/>
    <w:tmpl w:val="77CA14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15579"/>
    <w:multiLevelType w:val="hybridMultilevel"/>
    <w:tmpl w:val="E6BAED14"/>
    <w:lvl w:ilvl="0" w:tplc="E7BA715A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">
    <w:nsid w:val="4D660C7C"/>
    <w:multiLevelType w:val="hybridMultilevel"/>
    <w:tmpl w:val="15D4C8E2"/>
    <w:lvl w:ilvl="0" w:tplc="D3D88DB0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gutterAtTop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5A"/>
    <w:rsid w:val="00005AAD"/>
    <w:rsid w:val="000176BD"/>
    <w:rsid w:val="000310E5"/>
    <w:rsid w:val="000612E0"/>
    <w:rsid w:val="000625A8"/>
    <w:rsid w:val="00062D43"/>
    <w:rsid w:val="00070794"/>
    <w:rsid w:val="00070806"/>
    <w:rsid w:val="00071B8E"/>
    <w:rsid w:val="00086BA9"/>
    <w:rsid w:val="000A65EE"/>
    <w:rsid w:val="000B1B6E"/>
    <w:rsid w:val="000D326B"/>
    <w:rsid w:val="000F071C"/>
    <w:rsid w:val="000F2B8B"/>
    <w:rsid w:val="000F5279"/>
    <w:rsid w:val="00113016"/>
    <w:rsid w:val="0011633A"/>
    <w:rsid w:val="00124A05"/>
    <w:rsid w:val="00135524"/>
    <w:rsid w:val="001458D5"/>
    <w:rsid w:val="00161A05"/>
    <w:rsid w:val="00174FF7"/>
    <w:rsid w:val="00186DC8"/>
    <w:rsid w:val="00191D6B"/>
    <w:rsid w:val="001B431F"/>
    <w:rsid w:val="001B647E"/>
    <w:rsid w:val="001C1CAA"/>
    <w:rsid w:val="002129E7"/>
    <w:rsid w:val="00230223"/>
    <w:rsid w:val="00230877"/>
    <w:rsid w:val="00251146"/>
    <w:rsid w:val="00257C81"/>
    <w:rsid w:val="00264954"/>
    <w:rsid w:val="0027785F"/>
    <w:rsid w:val="00280C08"/>
    <w:rsid w:val="002837B2"/>
    <w:rsid w:val="002901C7"/>
    <w:rsid w:val="002A6361"/>
    <w:rsid w:val="002A6CAD"/>
    <w:rsid w:val="002B074F"/>
    <w:rsid w:val="002B67EF"/>
    <w:rsid w:val="002D3DFF"/>
    <w:rsid w:val="002E2295"/>
    <w:rsid w:val="002E5208"/>
    <w:rsid w:val="002E59AC"/>
    <w:rsid w:val="002E66AD"/>
    <w:rsid w:val="002E7CDE"/>
    <w:rsid w:val="002F165A"/>
    <w:rsid w:val="002F2AE2"/>
    <w:rsid w:val="002F2D94"/>
    <w:rsid w:val="00300D42"/>
    <w:rsid w:val="0030557A"/>
    <w:rsid w:val="00315DA2"/>
    <w:rsid w:val="00316413"/>
    <w:rsid w:val="003235D5"/>
    <w:rsid w:val="003333A9"/>
    <w:rsid w:val="00337136"/>
    <w:rsid w:val="00337343"/>
    <w:rsid w:val="003501FB"/>
    <w:rsid w:val="00357F4C"/>
    <w:rsid w:val="003668FC"/>
    <w:rsid w:val="003820BB"/>
    <w:rsid w:val="00383985"/>
    <w:rsid w:val="00386C85"/>
    <w:rsid w:val="003A0CDD"/>
    <w:rsid w:val="003A7202"/>
    <w:rsid w:val="003B0A21"/>
    <w:rsid w:val="003E0A33"/>
    <w:rsid w:val="003F1CCC"/>
    <w:rsid w:val="00404EEC"/>
    <w:rsid w:val="004050FC"/>
    <w:rsid w:val="00405C98"/>
    <w:rsid w:val="004142EF"/>
    <w:rsid w:val="004160D6"/>
    <w:rsid w:val="00420294"/>
    <w:rsid w:val="0042539D"/>
    <w:rsid w:val="00427D6A"/>
    <w:rsid w:val="004500F4"/>
    <w:rsid w:val="004627F1"/>
    <w:rsid w:val="004761E2"/>
    <w:rsid w:val="00492476"/>
    <w:rsid w:val="0049578D"/>
    <w:rsid w:val="004A1611"/>
    <w:rsid w:val="004A233A"/>
    <w:rsid w:val="004B3B44"/>
    <w:rsid w:val="004C5E07"/>
    <w:rsid w:val="004D4ABE"/>
    <w:rsid w:val="004E0E6E"/>
    <w:rsid w:val="004E1132"/>
    <w:rsid w:val="004E310D"/>
    <w:rsid w:val="004E456C"/>
    <w:rsid w:val="00500995"/>
    <w:rsid w:val="005257CB"/>
    <w:rsid w:val="0053628D"/>
    <w:rsid w:val="00553C72"/>
    <w:rsid w:val="00564360"/>
    <w:rsid w:val="005827BE"/>
    <w:rsid w:val="00587A57"/>
    <w:rsid w:val="00587F80"/>
    <w:rsid w:val="00590B42"/>
    <w:rsid w:val="00591FEA"/>
    <w:rsid w:val="005948A5"/>
    <w:rsid w:val="00597617"/>
    <w:rsid w:val="005B788E"/>
    <w:rsid w:val="005B7D9A"/>
    <w:rsid w:val="005C3986"/>
    <w:rsid w:val="005C3E67"/>
    <w:rsid w:val="005C6BFE"/>
    <w:rsid w:val="005E5D76"/>
    <w:rsid w:val="005F5811"/>
    <w:rsid w:val="00605280"/>
    <w:rsid w:val="00606B5F"/>
    <w:rsid w:val="00612191"/>
    <w:rsid w:val="00623640"/>
    <w:rsid w:val="00634112"/>
    <w:rsid w:val="00635268"/>
    <w:rsid w:val="00651E18"/>
    <w:rsid w:val="00655C4C"/>
    <w:rsid w:val="0065782E"/>
    <w:rsid w:val="00677B95"/>
    <w:rsid w:val="00680869"/>
    <w:rsid w:val="006908C1"/>
    <w:rsid w:val="006917D0"/>
    <w:rsid w:val="006B77B1"/>
    <w:rsid w:val="006E1747"/>
    <w:rsid w:val="006F1677"/>
    <w:rsid w:val="006F23E2"/>
    <w:rsid w:val="007044BC"/>
    <w:rsid w:val="007117CC"/>
    <w:rsid w:val="0071395D"/>
    <w:rsid w:val="00746FED"/>
    <w:rsid w:val="007520EC"/>
    <w:rsid w:val="007674B9"/>
    <w:rsid w:val="0078048A"/>
    <w:rsid w:val="007825EA"/>
    <w:rsid w:val="00796D64"/>
    <w:rsid w:val="007B744F"/>
    <w:rsid w:val="007E4171"/>
    <w:rsid w:val="007E440C"/>
    <w:rsid w:val="007F1D0A"/>
    <w:rsid w:val="007F4191"/>
    <w:rsid w:val="008004B9"/>
    <w:rsid w:val="00810FEE"/>
    <w:rsid w:val="008274A5"/>
    <w:rsid w:val="00833E03"/>
    <w:rsid w:val="00837E01"/>
    <w:rsid w:val="00843350"/>
    <w:rsid w:val="00846E9F"/>
    <w:rsid w:val="00853404"/>
    <w:rsid w:val="0087784C"/>
    <w:rsid w:val="008822A9"/>
    <w:rsid w:val="00883B6E"/>
    <w:rsid w:val="008862FE"/>
    <w:rsid w:val="008A4741"/>
    <w:rsid w:val="008A5181"/>
    <w:rsid w:val="008A687D"/>
    <w:rsid w:val="008B036A"/>
    <w:rsid w:val="008C1F7A"/>
    <w:rsid w:val="008D75AE"/>
    <w:rsid w:val="00910809"/>
    <w:rsid w:val="009130C1"/>
    <w:rsid w:val="0093199C"/>
    <w:rsid w:val="009360DB"/>
    <w:rsid w:val="00954D82"/>
    <w:rsid w:val="00965898"/>
    <w:rsid w:val="009832F0"/>
    <w:rsid w:val="009A051F"/>
    <w:rsid w:val="009B4A63"/>
    <w:rsid w:val="009B73A5"/>
    <w:rsid w:val="009C582C"/>
    <w:rsid w:val="009D70FF"/>
    <w:rsid w:val="00A016C6"/>
    <w:rsid w:val="00A02D7E"/>
    <w:rsid w:val="00A12DEA"/>
    <w:rsid w:val="00A15E17"/>
    <w:rsid w:val="00A35453"/>
    <w:rsid w:val="00A44CBA"/>
    <w:rsid w:val="00A51B29"/>
    <w:rsid w:val="00A83CF0"/>
    <w:rsid w:val="00A90126"/>
    <w:rsid w:val="00AA0C1B"/>
    <w:rsid w:val="00AA28C7"/>
    <w:rsid w:val="00AA34CE"/>
    <w:rsid w:val="00AA3FC8"/>
    <w:rsid w:val="00AA5BA5"/>
    <w:rsid w:val="00AB3348"/>
    <w:rsid w:val="00AB6169"/>
    <w:rsid w:val="00AD4223"/>
    <w:rsid w:val="00B00950"/>
    <w:rsid w:val="00B03D49"/>
    <w:rsid w:val="00B227D4"/>
    <w:rsid w:val="00B325E6"/>
    <w:rsid w:val="00B412CA"/>
    <w:rsid w:val="00B51EC4"/>
    <w:rsid w:val="00B55241"/>
    <w:rsid w:val="00B722AF"/>
    <w:rsid w:val="00B871FF"/>
    <w:rsid w:val="00B879DF"/>
    <w:rsid w:val="00BA730B"/>
    <w:rsid w:val="00BC0567"/>
    <w:rsid w:val="00BE28B7"/>
    <w:rsid w:val="00BE4090"/>
    <w:rsid w:val="00BE4544"/>
    <w:rsid w:val="00C04B87"/>
    <w:rsid w:val="00C06A23"/>
    <w:rsid w:val="00C144B7"/>
    <w:rsid w:val="00C262FE"/>
    <w:rsid w:val="00C33F5F"/>
    <w:rsid w:val="00C665C8"/>
    <w:rsid w:val="00C858CF"/>
    <w:rsid w:val="00C87611"/>
    <w:rsid w:val="00D550C2"/>
    <w:rsid w:val="00D753DD"/>
    <w:rsid w:val="00D76B1C"/>
    <w:rsid w:val="00D93ED6"/>
    <w:rsid w:val="00DA59C2"/>
    <w:rsid w:val="00DB3F9F"/>
    <w:rsid w:val="00DD71D3"/>
    <w:rsid w:val="00DE5189"/>
    <w:rsid w:val="00E10F7E"/>
    <w:rsid w:val="00E2499A"/>
    <w:rsid w:val="00E259F2"/>
    <w:rsid w:val="00E30DBF"/>
    <w:rsid w:val="00E30EE0"/>
    <w:rsid w:val="00E353E3"/>
    <w:rsid w:val="00E40F12"/>
    <w:rsid w:val="00E76275"/>
    <w:rsid w:val="00E80D03"/>
    <w:rsid w:val="00E8107D"/>
    <w:rsid w:val="00EA58CD"/>
    <w:rsid w:val="00EC2D1C"/>
    <w:rsid w:val="00ED4208"/>
    <w:rsid w:val="00ED7019"/>
    <w:rsid w:val="00EE14EF"/>
    <w:rsid w:val="00EE50F0"/>
    <w:rsid w:val="00EE534A"/>
    <w:rsid w:val="00EE5D6A"/>
    <w:rsid w:val="00EF5F62"/>
    <w:rsid w:val="00F12C57"/>
    <w:rsid w:val="00F2007A"/>
    <w:rsid w:val="00F422AC"/>
    <w:rsid w:val="00F61BAC"/>
    <w:rsid w:val="00F654E9"/>
    <w:rsid w:val="00FB0649"/>
    <w:rsid w:val="00FB1575"/>
    <w:rsid w:val="00FD45B3"/>
    <w:rsid w:val="00FF264E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2CE10-5044-46E7-A860-61E0A9EF7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Agencia de Innovación y Desarrollo de Andalucía</dc:creator>
  <cp:lastModifiedBy>Iñiguez Balsalobre, Mercedes</cp:lastModifiedBy>
  <cp:revision>5</cp:revision>
  <cp:lastPrinted>2018-10-02T15:01:00Z</cp:lastPrinted>
  <dcterms:created xsi:type="dcterms:W3CDTF">2021-07-07T08:21:00Z</dcterms:created>
  <dcterms:modified xsi:type="dcterms:W3CDTF">2022-09-21T10:12:00Z</dcterms:modified>
</cp:coreProperties>
</file>